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03C" w:rsidRPr="00DC3BB5" w:rsidRDefault="00DC3BB5" w:rsidP="00DC3BB5">
      <w:pPr>
        <w:spacing w:after="0"/>
        <w:ind w:hanging="851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  <w:lang w:val="en-US"/>
        </w:rPr>
        <w:t xml:space="preserve">      </w:t>
      </w:r>
      <w:bookmarkStart w:id="0" w:name="_GoBack"/>
      <w:bookmarkEnd w:id="0"/>
      <w:r w:rsidRPr="00DC3BB5">
        <w:rPr>
          <w:rFonts w:ascii="Times New Roman" w:hAnsi="Times New Roman" w:cs="Times New Roman"/>
          <w:b/>
          <w:sz w:val="36"/>
          <w:szCs w:val="36"/>
        </w:rPr>
        <w:t xml:space="preserve">Государственное </w:t>
      </w:r>
      <w:proofErr w:type="gramStart"/>
      <w:r w:rsidRPr="00DC3BB5">
        <w:rPr>
          <w:rFonts w:ascii="Times New Roman" w:hAnsi="Times New Roman" w:cs="Times New Roman"/>
          <w:b/>
          <w:sz w:val="36"/>
          <w:szCs w:val="36"/>
        </w:rPr>
        <w:t>автономное  профессиональное</w:t>
      </w:r>
      <w:proofErr w:type="gramEnd"/>
      <w:r w:rsidRPr="00DC3BB5">
        <w:rPr>
          <w:rFonts w:ascii="Times New Roman" w:hAnsi="Times New Roman" w:cs="Times New Roman"/>
          <w:b/>
          <w:sz w:val="36"/>
          <w:szCs w:val="36"/>
        </w:rPr>
        <w:t xml:space="preserve">  образовательное  учреждение</w:t>
      </w:r>
    </w:p>
    <w:p w:rsidR="00DC3BB5" w:rsidRPr="00DC3BB5" w:rsidRDefault="00DC3BB5" w:rsidP="00DC3BB5">
      <w:pPr>
        <w:spacing w:after="0"/>
        <w:ind w:hanging="851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C3BB5">
        <w:rPr>
          <w:rFonts w:ascii="Times New Roman" w:hAnsi="Times New Roman" w:cs="Times New Roman"/>
          <w:b/>
          <w:sz w:val="36"/>
          <w:szCs w:val="36"/>
        </w:rPr>
        <w:t>«Альметьевский колледж физической культуры»</w:t>
      </w:r>
    </w:p>
    <w:p w:rsidR="00DC3BB5" w:rsidRPr="00DC3BB5" w:rsidRDefault="00DC3BB5" w:rsidP="00DC3BB5">
      <w:pPr>
        <w:spacing w:after="0"/>
        <w:ind w:hanging="851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C3BB5" w:rsidRPr="00DC3BB5" w:rsidRDefault="00DC3BB5" w:rsidP="00DC3BB5">
      <w:pPr>
        <w:spacing w:after="0"/>
        <w:ind w:hanging="851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C3BB5">
        <w:rPr>
          <w:rFonts w:ascii="Times New Roman" w:hAnsi="Times New Roman" w:cs="Times New Roman"/>
          <w:b/>
          <w:sz w:val="36"/>
          <w:szCs w:val="36"/>
        </w:rPr>
        <w:t xml:space="preserve">Ваше мнение формирует </w:t>
      </w:r>
    </w:p>
    <w:p w:rsidR="00DC3BB5" w:rsidRDefault="00DC3BB5" w:rsidP="00DC3BB5">
      <w:pPr>
        <w:spacing w:after="0"/>
        <w:ind w:hanging="851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C3BB5">
        <w:rPr>
          <w:rFonts w:ascii="Times New Roman" w:hAnsi="Times New Roman" w:cs="Times New Roman"/>
          <w:b/>
          <w:sz w:val="36"/>
          <w:szCs w:val="36"/>
        </w:rPr>
        <w:t xml:space="preserve">официальный </w:t>
      </w:r>
      <w:proofErr w:type="gramStart"/>
      <w:r w:rsidRPr="00DC3BB5">
        <w:rPr>
          <w:rFonts w:ascii="Times New Roman" w:hAnsi="Times New Roman" w:cs="Times New Roman"/>
          <w:b/>
          <w:sz w:val="36"/>
          <w:szCs w:val="36"/>
        </w:rPr>
        <w:t>рейтинг  организации</w:t>
      </w:r>
      <w:proofErr w:type="gramEnd"/>
      <w:r w:rsidRPr="00DC3BB5">
        <w:rPr>
          <w:rFonts w:ascii="Times New Roman" w:hAnsi="Times New Roman" w:cs="Times New Roman"/>
          <w:b/>
          <w:sz w:val="36"/>
          <w:szCs w:val="36"/>
        </w:rPr>
        <w:t>:</w:t>
      </w:r>
    </w:p>
    <w:p w:rsidR="00DC3BB5" w:rsidRPr="00DC3BB5" w:rsidRDefault="00DC3BB5" w:rsidP="00DC3BB5">
      <w:pPr>
        <w:spacing w:after="0"/>
        <w:ind w:hanging="851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C3BB5" w:rsidRDefault="00DC3BB5" w:rsidP="00DC3BB5">
      <w:pPr>
        <w:spacing w:after="0"/>
        <w:ind w:hanging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9.25pt;height:449.25pt">
            <v:imagedata r:id="rId4" o:title="Без названия"/>
          </v:shape>
        </w:pict>
      </w:r>
    </w:p>
    <w:p w:rsidR="00DC3BB5" w:rsidRPr="00DC3BB5" w:rsidRDefault="00DC3BB5" w:rsidP="00DC3BB5">
      <w:pPr>
        <w:ind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3BB5" w:rsidRPr="00DC3BB5" w:rsidRDefault="00DC3BB5" w:rsidP="00DC3BB5">
      <w:pPr>
        <w:ind w:hanging="851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C3BB5">
        <w:rPr>
          <w:rFonts w:ascii="Times New Roman" w:hAnsi="Times New Roman" w:cs="Times New Roman"/>
          <w:b/>
          <w:sz w:val="36"/>
          <w:szCs w:val="36"/>
        </w:rPr>
        <w:t xml:space="preserve">Анкета доступна по </w:t>
      </w:r>
      <w:r w:rsidRPr="00DC3BB5">
        <w:rPr>
          <w:rFonts w:ascii="Times New Roman" w:hAnsi="Times New Roman" w:cs="Times New Roman"/>
          <w:b/>
          <w:sz w:val="36"/>
          <w:szCs w:val="36"/>
          <w:lang w:val="en-US"/>
        </w:rPr>
        <w:t>QR</w:t>
      </w:r>
      <w:r w:rsidRPr="00DC3BB5">
        <w:rPr>
          <w:rFonts w:ascii="Times New Roman" w:hAnsi="Times New Roman" w:cs="Times New Roman"/>
          <w:b/>
          <w:sz w:val="36"/>
          <w:szCs w:val="36"/>
        </w:rPr>
        <w:t xml:space="preserve"> –коду, а также по прямой ссылке:</w:t>
      </w:r>
    </w:p>
    <w:p w:rsidR="00DC3BB5" w:rsidRDefault="00DC3BB5" w:rsidP="00DC3BB5">
      <w:pPr>
        <w:ind w:hanging="851"/>
        <w:jc w:val="center"/>
        <w:rPr>
          <w:rFonts w:ascii="Times New Roman" w:hAnsi="Times New Roman" w:cs="Times New Roman"/>
          <w:b/>
          <w:sz w:val="36"/>
          <w:szCs w:val="36"/>
        </w:rPr>
      </w:pPr>
      <w:hyperlink r:id="rId5" w:history="1">
        <w:r w:rsidRPr="00AF6878">
          <w:rPr>
            <w:rStyle w:val="a3"/>
            <w:rFonts w:ascii="Times New Roman" w:hAnsi="Times New Roman" w:cs="Times New Roman"/>
            <w:b/>
            <w:sz w:val="36"/>
            <w:szCs w:val="36"/>
          </w:rPr>
          <w:t>https://bus.gov.ru/qrcode/rate/258680</w:t>
        </w:r>
      </w:hyperlink>
    </w:p>
    <w:p w:rsidR="00DC3BB5" w:rsidRDefault="00DC3BB5" w:rsidP="00DC3BB5">
      <w:pPr>
        <w:ind w:hanging="851"/>
        <w:jc w:val="center"/>
        <w:rPr>
          <w:rFonts w:ascii="Times New Roman" w:hAnsi="Times New Roman" w:cs="Times New Roman"/>
          <w:b/>
          <w:sz w:val="36"/>
          <w:szCs w:val="36"/>
          <w:lang w:val="en-US"/>
        </w:rPr>
      </w:pPr>
      <w:r>
        <w:rPr>
          <w:rFonts w:ascii="Times New Roman" w:hAnsi="Times New Roman" w:cs="Times New Roman"/>
          <w:b/>
          <w:sz w:val="36"/>
          <w:szCs w:val="36"/>
          <w:lang w:val="en-US"/>
        </w:rPr>
        <w:t>bus.gov.ru</w:t>
      </w:r>
    </w:p>
    <w:p w:rsidR="00DC3BB5" w:rsidRPr="00DC3BB5" w:rsidRDefault="00DC3BB5" w:rsidP="00DC3BB5">
      <w:pPr>
        <w:ind w:hanging="851"/>
        <w:jc w:val="center"/>
        <w:rPr>
          <w:rFonts w:ascii="Times New Roman" w:hAnsi="Times New Roman" w:cs="Times New Roman"/>
          <w:b/>
          <w:sz w:val="36"/>
          <w:szCs w:val="36"/>
          <w:lang w:val="en-US"/>
        </w:rPr>
      </w:pPr>
    </w:p>
    <w:sectPr w:rsidR="00DC3BB5" w:rsidRPr="00DC3BB5" w:rsidSect="00DC3BB5">
      <w:pgSz w:w="11906" w:h="16838"/>
      <w:pgMar w:top="568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835"/>
    <w:rsid w:val="000B103C"/>
    <w:rsid w:val="00801835"/>
    <w:rsid w:val="00DC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578D0"/>
  <w15:chartTrackingRefBased/>
  <w15:docId w15:val="{2223939D-DA11-434F-BDF8-7590D3E66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3B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us.gov.ru/qrcode/rate/25868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2023-10-02T10:16:00Z</dcterms:created>
  <dcterms:modified xsi:type="dcterms:W3CDTF">2023-10-02T10:16:00Z</dcterms:modified>
</cp:coreProperties>
</file>